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31A" w:rsidRPr="001D6071" w:rsidRDefault="006D031A"/>
    <w:p w:rsidR="006D031A" w:rsidRPr="001D6071" w:rsidRDefault="00A05AD2" w:rsidP="006D031A">
      <w:pPr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Д</w:t>
      </w:r>
      <w:r>
        <w:rPr>
          <w:rFonts w:ascii="Times New Roman" w:eastAsia="Calibri" w:hAnsi="Times New Roman" w:cs="Times New Roman"/>
          <w:lang w:val="kk-KZ"/>
        </w:rPr>
        <w:t>. Серікбаев атындағы Шығыс Қазақстан техникалық университеті</w:t>
      </w:r>
    </w:p>
    <w:p w:rsidR="006D031A" w:rsidRPr="001D6071" w:rsidRDefault="006D031A" w:rsidP="006D031A">
      <w:pPr>
        <w:jc w:val="center"/>
        <w:rPr>
          <w:rFonts w:ascii="Times New Roman" w:eastAsia="Calibri" w:hAnsi="Times New Roman" w:cs="Times New Roman"/>
        </w:rPr>
      </w:pPr>
      <w:proofErr w:type="spellStart"/>
      <w:r w:rsidRPr="001D6071">
        <w:rPr>
          <w:rFonts w:ascii="Times New Roman" w:eastAsia="Calibri" w:hAnsi="Times New Roman" w:cs="Times New Roman"/>
        </w:rPr>
        <w:t>Dáýlet</w:t>
      </w:r>
      <w:proofErr w:type="spellEnd"/>
      <w:r w:rsidRPr="001D6071">
        <w:rPr>
          <w:rFonts w:ascii="Times New Roman" w:eastAsia="Calibri" w:hAnsi="Times New Roman" w:cs="Times New Roman"/>
        </w:rPr>
        <w:t xml:space="preserve"> </w:t>
      </w:r>
      <w:proofErr w:type="spellStart"/>
      <w:r w:rsidRPr="001D6071">
        <w:rPr>
          <w:rFonts w:ascii="Times New Roman" w:eastAsia="Calibri" w:hAnsi="Times New Roman" w:cs="Times New Roman"/>
        </w:rPr>
        <w:t>Serikbaev</w:t>
      </w:r>
      <w:proofErr w:type="spellEnd"/>
      <w:r w:rsidRPr="001D6071">
        <w:rPr>
          <w:rFonts w:ascii="Times New Roman" w:eastAsia="Calibri" w:hAnsi="Times New Roman" w:cs="Times New Roman"/>
        </w:rPr>
        <w:t xml:space="preserve"> </w:t>
      </w:r>
      <w:proofErr w:type="spellStart"/>
      <w:r w:rsidRPr="001D6071">
        <w:rPr>
          <w:rFonts w:ascii="Times New Roman" w:eastAsia="Calibri" w:hAnsi="Times New Roman" w:cs="Times New Roman"/>
        </w:rPr>
        <w:t>atyndaǵy</w:t>
      </w:r>
      <w:proofErr w:type="spellEnd"/>
      <w:r w:rsidRPr="001D6071">
        <w:rPr>
          <w:rFonts w:ascii="Times New Roman" w:eastAsia="Calibri" w:hAnsi="Times New Roman" w:cs="Times New Roman"/>
        </w:rPr>
        <w:t xml:space="preserve"> </w:t>
      </w:r>
      <w:proofErr w:type="spellStart"/>
      <w:r w:rsidRPr="001D6071">
        <w:rPr>
          <w:rFonts w:ascii="Times New Roman" w:eastAsia="Calibri" w:hAnsi="Times New Roman" w:cs="Times New Roman"/>
        </w:rPr>
        <w:t>Shyǵys</w:t>
      </w:r>
      <w:proofErr w:type="spellEnd"/>
      <w:r w:rsidRPr="001D6071">
        <w:rPr>
          <w:rFonts w:ascii="Times New Roman" w:eastAsia="Calibri" w:hAnsi="Times New Roman" w:cs="Times New Roman"/>
        </w:rPr>
        <w:t xml:space="preserve"> </w:t>
      </w:r>
      <w:proofErr w:type="spellStart"/>
      <w:r w:rsidRPr="001D6071">
        <w:rPr>
          <w:rFonts w:ascii="Times New Roman" w:eastAsia="Calibri" w:hAnsi="Times New Roman" w:cs="Times New Roman"/>
        </w:rPr>
        <w:t>Qazaqstan</w:t>
      </w:r>
      <w:proofErr w:type="spellEnd"/>
      <w:r w:rsidRPr="001D6071">
        <w:rPr>
          <w:rFonts w:ascii="Times New Roman" w:eastAsia="Calibri" w:hAnsi="Times New Roman" w:cs="Times New Roman"/>
        </w:rPr>
        <w:t xml:space="preserve"> </w:t>
      </w:r>
      <w:proofErr w:type="spellStart"/>
      <w:r w:rsidRPr="001D6071">
        <w:rPr>
          <w:rFonts w:ascii="Times New Roman" w:eastAsia="Calibri" w:hAnsi="Times New Roman" w:cs="Times New Roman"/>
        </w:rPr>
        <w:t>memlekettik</w:t>
      </w:r>
      <w:proofErr w:type="spellEnd"/>
      <w:r w:rsidRPr="001D6071">
        <w:rPr>
          <w:rFonts w:ascii="Times New Roman" w:eastAsia="Calibri" w:hAnsi="Times New Roman" w:cs="Times New Roman"/>
        </w:rPr>
        <w:t xml:space="preserve"> </w:t>
      </w:r>
      <w:proofErr w:type="spellStart"/>
      <w:r w:rsidRPr="001D6071">
        <w:rPr>
          <w:rFonts w:ascii="Times New Roman" w:eastAsia="Calibri" w:hAnsi="Times New Roman" w:cs="Times New Roman"/>
        </w:rPr>
        <w:t>tehnıkalyq</w:t>
      </w:r>
      <w:proofErr w:type="spellEnd"/>
      <w:r w:rsidRPr="001D6071">
        <w:rPr>
          <w:rFonts w:ascii="Times New Roman" w:eastAsia="Calibri" w:hAnsi="Times New Roman" w:cs="Times New Roman"/>
        </w:rPr>
        <w:t xml:space="preserve"> </w:t>
      </w:r>
      <w:proofErr w:type="spellStart"/>
      <w:r w:rsidRPr="001D6071">
        <w:rPr>
          <w:rFonts w:ascii="Times New Roman" w:eastAsia="Calibri" w:hAnsi="Times New Roman" w:cs="Times New Roman"/>
        </w:rPr>
        <w:t>ýnıversıteti</w:t>
      </w:r>
      <w:proofErr w:type="spellEnd"/>
    </w:p>
    <w:p w:rsidR="00A05AD2" w:rsidRPr="001D6071" w:rsidRDefault="00A05AD2" w:rsidP="00A05AD2">
      <w:pPr>
        <w:jc w:val="center"/>
        <w:rPr>
          <w:rFonts w:ascii="Times New Roman" w:eastAsia="Calibri" w:hAnsi="Times New Roman" w:cs="Times New Roman"/>
          <w:bCs/>
        </w:rPr>
      </w:pPr>
      <w:proofErr w:type="spellStart"/>
      <w:r w:rsidRPr="001D6071">
        <w:rPr>
          <w:rFonts w:ascii="Times New Roman" w:eastAsia="Calibri" w:hAnsi="Times New Roman" w:cs="Times New Roman"/>
          <w:bCs/>
        </w:rPr>
        <w:t>Сәуле</w:t>
      </w:r>
      <w:proofErr w:type="gramStart"/>
      <w:r w:rsidRPr="001D6071">
        <w:rPr>
          <w:rFonts w:ascii="Times New Roman" w:eastAsia="Calibri" w:hAnsi="Times New Roman" w:cs="Times New Roman"/>
          <w:bCs/>
        </w:rPr>
        <w:t>т-</w:t>
      </w:r>
      <w:proofErr w:type="gramEnd"/>
      <w:r w:rsidRPr="001D6071">
        <w:rPr>
          <w:rFonts w:ascii="Times New Roman" w:eastAsia="Calibri" w:hAnsi="Times New Roman" w:cs="Times New Roman"/>
          <w:bCs/>
        </w:rPr>
        <w:t>құрылыс</w:t>
      </w:r>
      <w:proofErr w:type="spellEnd"/>
      <w:r w:rsidRPr="001D6071">
        <w:rPr>
          <w:rFonts w:ascii="Times New Roman" w:eastAsia="Calibri" w:hAnsi="Times New Roman" w:cs="Times New Roman"/>
          <w:bCs/>
        </w:rPr>
        <w:t xml:space="preserve"> </w:t>
      </w:r>
      <w:proofErr w:type="spellStart"/>
      <w:r w:rsidRPr="001D6071">
        <w:rPr>
          <w:rFonts w:ascii="Times New Roman" w:eastAsia="Calibri" w:hAnsi="Times New Roman" w:cs="Times New Roman"/>
          <w:bCs/>
        </w:rPr>
        <w:t>факультеті</w:t>
      </w:r>
      <w:proofErr w:type="spellEnd"/>
    </w:p>
    <w:p w:rsidR="00334F12" w:rsidRPr="001D6071" w:rsidRDefault="00334F12" w:rsidP="006D031A">
      <w:pPr>
        <w:jc w:val="center"/>
        <w:rPr>
          <w:rFonts w:ascii="Times New Roman" w:eastAsia="Calibri" w:hAnsi="Times New Roman" w:cs="Times New Roman"/>
          <w:bCs/>
        </w:rPr>
      </w:pPr>
    </w:p>
    <w:p w:rsidR="006D031A" w:rsidRPr="001D6071" w:rsidRDefault="008F4526" w:rsidP="006D031A">
      <w:pPr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  <w:lang w:val="kk-KZ"/>
        </w:rPr>
        <w:t>Емтихан билеті</w:t>
      </w:r>
      <w:r w:rsidR="006D031A" w:rsidRPr="001D6071">
        <w:rPr>
          <w:rFonts w:ascii="Times New Roman" w:eastAsia="Calibri" w:hAnsi="Times New Roman" w:cs="Times New Roman"/>
          <w:b/>
        </w:rPr>
        <w:t xml:space="preserve"> № </w:t>
      </w:r>
    </w:p>
    <w:p w:rsidR="006D031A" w:rsidRPr="001D6071" w:rsidRDefault="006D031A" w:rsidP="006D031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</w:rPr>
      </w:pPr>
      <w:proofErr w:type="gramStart"/>
      <w:r w:rsidRPr="001D6071">
        <w:rPr>
          <w:rFonts w:ascii="Times New Roman" w:eastAsia="Calibri" w:hAnsi="Times New Roman" w:cs="Times New Roman"/>
          <w:lang w:val="en-US"/>
        </w:rPr>
        <w:t>Autodesk</w:t>
      </w:r>
      <w:r w:rsidRPr="001D6071">
        <w:rPr>
          <w:rFonts w:ascii="Times New Roman" w:eastAsia="Calibri" w:hAnsi="Times New Roman" w:cs="Times New Roman"/>
        </w:rPr>
        <w:t xml:space="preserve"> </w:t>
      </w:r>
      <w:r w:rsidRPr="001D6071">
        <w:rPr>
          <w:rFonts w:ascii="Times New Roman" w:eastAsia="Calibri" w:hAnsi="Times New Roman" w:cs="Times New Roman"/>
          <w:lang w:val="en-US"/>
        </w:rPr>
        <w:t>Revit</w:t>
      </w:r>
      <w:r w:rsidRPr="001D6071">
        <w:rPr>
          <w:rFonts w:ascii="Times New Roman" w:eastAsia="Calibri" w:hAnsi="Times New Roman" w:cs="Times New Roman"/>
        </w:rPr>
        <w:t xml:space="preserve"> 2019</w:t>
      </w:r>
      <w:r w:rsidR="008F4526">
        <w:rPr>
          <w:rFonts w:ascii="Times New Roman" w:eastAsia="Calibri" w:hAnsi="Times New Roman" w:cs="Times New Roman"/>
          <w:lang w:val="kk-KZ"/>
        </w:rPr>
        <w:t xml:space="preserve"> бағдарламасын пайдаланып, ғимараттың ақпараттық моделін орындау</w:t>
      </w:r>
      <w:r w:rsidRPr="001D6071">
        <w:rPr>
          <w:rFonts w:ascii="Times New Roman" w:eastAsia="Calibri" w:hAnsi="Times New Roman" w:cs="Times New Roman"/>
        </w:rPr>
        <w:t>.</w:t>
      </w:r>
      <w:proofErr w:type="gramEnd"/>
    </w:p>
    <w:p w:rsidR="006D031A" w:rsidRPr="001D6071" w:rsidRDefault="00334F12" w:rsidP="00334F12">
      <w:pPr>
        <w:spacing w:after="0" w:line="240" w:lineRule="auto"/>
        <w:jc w:val="both"/>
        <w:rPr>
          <w:rFonts w:ascii="Times New Roman" w:eastAsia="Calibri" w:hAnsi="Times New Roman" w:cs="Times New Roman"/>
          <w:u w:val="single"/>
        </w:rPr>
      </w:pPr>
      <w:r w:rsidRPr="001D6071">
        <w:rPr>
          <w:rFonts w:ascii="Times New Roman" w:eastAsia="Calibri" w:hAnsi="Times New Roman" w:cs="Times New Roman"/>
          <w:u w:val="single"/>
        </w:rPr>
        <w:t>Конструктив</w:t>
      </w:r>
      <w:r w:rsidR="008F4526">
        <w:rPr>
          <w:rFonts w:ascii="Times New Roman" w:eastAsia="Calibri" w:hAnsi="Times New Roman" w:cs="Times New Roman"/>
          <w:u w:val="single"/>
          <w:lang w:val="kk-KZ"/>
        </w:rPr>
        <w:t>тік шешімдер</w:t>
      </w:r>
      <w:r w:rsidR="006D031A" w:rsidRPr="001D6071">
        <w:rPr>
          <w:rFonts w:ascii="Times New Roman" w:eastAsia="Calibri" w:hAnsi="Times New Roman" w:cs="Times New Roman"/>
          <w:u w:val="single"/>
        </w:rPr>
        <w:t>:</w:t>
      </w:r>
    </w:p>
    <w:p w:rsidR="00334F12" w:rsidRPr="001D6071" w:rsidRDefault="008F4526" w:rsidP="006D031A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lang w:val="kk-KZ"/>
        </w:rPr>
        <w:t>Сыртқы қабырғалар</w:t>
      </w:r>
      <w:r w:rsidR="006D031A" w:rsidRPr="001D6071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–</w:t>
      </w:r>
      <w:r w:rsidR="006D031A" w:rsidRPr="001D6071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  <w:lang w:val="kk-KZ"/>
        </w:rPr>
        <w:t>көпқабатты қалама (</w:t>
      </w:r>
      <w:r w:rsidR="006D031A" w:rsidRPr="001D6071">
        <w:rPr>
          <w:rFonts w:ascii="Times New Roman" w:eastAsia="Calibri" w:hAnsi="Times New Roman" w:cs="Times New Roman"/>
        </w:rPr>
        <w:t>кладка</w:t>
      </w:r>
      <w:r>
        <w:rPr>
          <w:rFonts w:ascii="Times New Roman" w:eastAsia="Calibri" w:hAnsi="Times New Roman" w:cs="Times New Roman"/>
          <w:lang w:val="kk-KZ"/>
        </w:rPr>
        <w:t>)</w:t>
      </w:r>
      <w:r w:rsidR="006D031A" w:rsidRPr="001D6071">
        <w:rPr>
          <w:rFonts w:ascii="Times New Roman" w:eastAsia="Calibri" w:hAnsi="Times New Roman" w:cs="Times New Roman"/>
        </w:rPr>
        <w:t>: бетон блок</w:t>
      </w:r>
      <w:r>
        <w:rPr>
          <w:rFonts w:ascii="Times New Roman" w:eastAsia="Calibri" w:hAnsi="Times New Roman" w:cs="Times New Roman"/>
          <w:lang w:val="kk-KZ"/>
        </w:rPr>
        <w:t>тар</w:t>
      </w:r>
      <w:r w:rsidR="006D031A" w:rsidRPr="001D6071">
        <w:rPr>
          <w:rFonts w:ascii="Times New Roman" w:eastAsia="Calibri" w:hAnsi="Times New Roman" w:cs="Times New Roman"/>
        </w:rPr>
        <w:t xml:space="preserve"> 200 мм, теплоизоляция</w:t>
      </w:r>
      <w:r>
        <w:rPr>
          <w:rFonts w:ascii="Times New Roman" w:eastAsia="Calibri" w:hAnsi="Times New Roman" w:cs="Times New Roman"/>
          <w:lang w:val="kk-KZ"/>
        </w:rPr>
        <w:t xml:space="preserve"> және сырты керамикалық кірпішпен қапталған</w:t>
      </w:r>
      <w:r w:rsidR="006D031A" w:rsidRPr="001D6071">
        <w:rPr>
          <w:rFonts w:ascii="Times New Roman" w:eastAsia="Calibri" w:hAnsi="Times New Roman" w:cs="Times New Roman"/>
        </w:rPr>
        <w:t xml:space="preserve"> (</w:t>
      </w:r>
      <w:r>
        <w:rPr>
          <w:rFonts w:ascii="Times New Roman" w:eastAsia="Calibri" w:hAnsi="Times New Roman" w:cs="Times New Roman"/>
          <w:lang w:val="kk-KZ"/>
        </w:rPr>
        <w:t>барлығы</w:t>
      </w:r>
      <w:r w:rsidR="006D031A" w:rsidRPr="001D6071">
        <w:rPr>
          <w:rFonts w:ascii="Times New Roman" w:eastAsia="Calibri" w:hAnsi="Times New Roman" w:cs="Times New Roman"/>
        </w:rPr>
        <w:t xml:space="preserve"> 420 мм)</w:t>
      </w:r>
      <w:r w:rsidR="006D031A" w:rsidRPr="001D6071">
        <w:rPr>
          <w:rFonts w:ascii="Times New Roman" w:eastAsia="Calibri" w:hAnsi="Times New Roman" w:cs="Times New Roman"/>
        </w:rPr>
        <w:br/>
      </w:r>
      <w:r>
        <w:rPr>
          <w:rFonts w:ascii="Times New Roman" w:eastAsia="Calibri" w:hAnsi="Times New Roman" w:cs="Times New Roman"/>
          <w:lang w:val="kk-KZ"/>
        </w:rPr>
        <w:t>Ішк</w:t>
      </w:r>
      <w:r w:rsidR="00A05AD2">
        <w:rPr>
          <w:rFonts w:ascii="Times New Roman" w:eastAsia="Calibri" w:hAnsi="Times New Roman" w:cs="Times New Roman"/>
          <w:lang w:val="kk-KZ"/>
        </w:rPr>
        <w:t>і</w:t>
      </w:r>
      <w:r>
        <w:rPr>
          <w:rFonts w:ascii="Times New Roman" w:eastAsia="Calibri" w:hAnsi="Times New Roman" w:cs="Times New Roman"/>
          <w:lang w:val="kk-KZ"/>
        </w:rPr>
        <w:t xml:space="preserve"> қабырғалар</w:t>
      </w:r>
      <w:r w:rsidR="006D031A" w:rsidRPr="001D6071">
        <w:rPr>
          <w:rFonts w:ascii="Times New Roman" w:eastAsia="Calibri" w:hAnsi="Times New Roman" w:cs="Times New Roman"/>
        </w:rPr>
        <w:t xml:space="preserve"> – к</w:t>
      </w:r>
      <w:r>
        <w:rPr>
          <w:rFonts w:ascii="Times New Roman" w:eastAsia="Calibri" w:hAnsi="Times New Roman" w:cs="Times New Roman"/>
          <w:lang w:val="kk-KZ"/>
        </w:rPr>
        <w:t>ірпіш</w:t>
      </w:r>
      <w:r w:rsidR="006D031A" w:rsidRPr="001D6071">
        <w:rPr>
          <w:rFonts w:ascii="Times New Roman" w:eastAsia="Calibri" w:hAnsi="Times New Roman" w:cs="Times New Roman"/>
        </w:rPr>
        <w:t xml:space="preserve"> 250мм</w:t>
      </w:r>
      <w:r w:rsidR="006D031A" w:rsidRPr="001D6071">
        <w:rPr>
          <w:rFonts w:ascii="Times New Roman" w:eastAsia="Calibri" w:hAnsi="Times New Roman" w:cs="Times New Roman"/>
        </w:rPr>
        <w:br/>
      </w:r>
      <w:r>
        <w:rPr>
          <w:rFonts w:ascii="Times New Roman" w:eastAsia="Calibri" w:hAnsi="Times New Roman" w:cs="Times New Roman"/>
          <w:lang w:val="kk-KZ"/>
        </w:rPr>
        <w:t>Бөлмеаралық қабырғалар</w:t>
      </w:r>
      <w:r w:rsidR="006D031A" w:rsidRPr="001D6071">
        <w:rPr>
          <w:rFonts w:ascii="Times New Roman" w:eastAsia="Calibri" w:hAnsi="Times New Roman" w:cs="Times New Roman"/>
        </w:rPr>
        <w:t xml:space="preserve"> – </w:t>
      </w:r>
      <w:r>
        <w:rPr>
          <w:rFonts w:ascii="Times New Roman" w:eastAsia="Calibri" w:hAnsi="Times New Roman" w:cs="Times New Roman"/>
          <w:lang w:val="kk-KZ"/>
        </w:rPr>
        <w:t>кірпіш</w:t>
      </w:r>
      <w:r w:rsidR="006D031A" w:rsidRPr="001D6071">
        <w:rPr>
          <w:rFonts w:ascii="Times New Roman" w:eastAsia="Calibri" w:hAnsi="Times New Roman" w:cs="Times New Roman"/>
        </w:rPr>
        <w:t xml:space="preserve"> 120 мм.</w:t>
      </w:r>
      <w:r w:rsidR="006D031A" w:rsidRPr="001D6071">
        <w:rPr>
          <w:rFonts w:ascii="Times New Roman" w:eastAsia="Calibri" w:hAnsi="Times New Roman" w:cs="Times New Roman"/>
        </w:rPr>
        <w:br/>
      </w:r>
      <w:r>
        <w:rPr>
          <w:rFonts w:ascii="Times New Roman" w:eastAsia="Calibri" w:hAnsi="Times New Roman" w:cs="Times New Roman"/>
          <w:lang w:val="kk-KZ"/>
        </w:rPr>
        <w:t>Төбе жабыны</w:t>
      </w:r>
      <w:r w:rsidR="006D031A" w:rsidRPr="001D6071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–</w:t>
      </w:r>
      <w:r>
        <w:rPr>
          <w:rFonts w:ascii="Times New Roman" w:eastAsia="Calibri" w:hAnsi="Times New Roman" w:cs="Times New Roman"/>
          <w:lang w:val="kk-KZ"/>
        </w:rPr>
        <w:t xml:space="preserve"> құрама темірбетон панельдер</w:t>
      </w:r>
      <w:r w:rsidR="006D031A" w:rsidRPr="001D6071">
        <w:rPr>
          <w:rFonts w:ascii="Times New Roman" w:eastAsia="Calibri" w:hAnsi="Times New Roman" w:cs="Times New Roman"/>
        </w:rPr>
        <w:t>.</w:t>
      </w:r>
      <w:r w:rsidR="006D031A" w:rsidRPr="001D6071">
        <w:rPr>
          <w:rFonts w:ascii="Times New Roman" w:eastAsia="Calibri" w:hAnsi="Times New Roman" w:cs="Times New Roman"/>
        </w:rPr>
        <w:br/>
      </w:r>
      <w:r>
        <w:rPr>
          <w:rFonts w:ascii="Times New Roman" w:eastAsia="Calibri" w:hAnsi="Times New Roman" w:cs="Times New Roman"/>
          <w:lang w:val="kk-KZ"/>
        </w:rPr>
        <w:t>Шатыр</w:t>
      </w:r>
      <w:r w:rsidR="006D031A" w:rsidRPr="001D6071">
        <w:rPr>
          <w:rFonts w:ascii="Times New Roman" w:eastAsia="Calibri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>–</w:t>
      </w:r>
      <w:r w:rsidR="006D031A" w:rsidRPr="001D6071">
        <w:rPr>
          <w:rFonts w:ascii="Times New Roman" w:eastAsia="Calibri" w:hAnsi="Times New Roman" w:cs="Times New Roman"/>
        </w:rPr>
        <w:t xml:space="preserve"> мансард</w:t>
      </w:r>
      <w:r>
        <w:rPr>
          <w:rFonts w:ascii="Times New Roman" w:eastAsia="Calibri" w:hAnsi="Times New Roman" w:cs="Times New Roman"/>
          <w:lang w:val="kk-KZ"/>
        </w:rPr>
        <w:t>ты жылы</w:t>
      </w:r>
      <w:r w:rsidR="006D031A" w:rsidRPr="001D6071">
        <w:rPr>
          <w:rFonts w:ascii="Times New Roman" w:eastAsia="Calibri" w:hAnsi="Times New Roman" w:cs="Times New Roman"/>
        </w:rPr>
        <w:t xml:space="preserve"> (150 мм), </w:t>
      </w:r>
      <w:r>
        <w:rPr>
          <w:rFonts w:ascii="Times New Roman" w:eastAsia="Calibri" w:hAnsi="Times New Roman" w:cs="Times New Roman"/>
          <w:lang w:val="kk-KZ"/>
        </w:rPr>
        <w:t>итарқалары ағаштан</w:t>
      </w:r>
      <w:r w:rsidR="00334F12" w:rsidRPr="001D6071">
        <w:rPr>
          <w:rFonts w:ascii="Times New Roman" w:eastAsia="Calibri" w:hAnsi="Times New Roman" w:cs="Times New Roman"/>
        </w:rPr>
        <w:t>.</w:t>
      </w:r>
      <w:bookmarkStart w:id="0" w:name="_GoBack"/>
      <w:bookmarkEnd w:id="0"/>
    </w:p>
    <w:p w:rsidR="00334F12" w:rsidRPr="001D6071" w:rsidRDefault="00334F12" w:rsidP="006D031A">
      <w:pPr>
        <w:spacing w:after="0" w:line="240" w:lineRule="auto"/>
        <w:rPr>
          <w:rFonts w:ascii="Times New Roman" w:eastAsia="Calibri" w:hAnsi="Times New Roman" w:cs="Times New Roman"/>
        </w:rPr>
      </w:pPr>
    </w:p>
    <w:p w:rsidR="00334F12" w:rsidRPr="001D6071" w:rsidRDefault="00334F12" w:rsidP="006D031A">
      <w:pPr>
        <w:spacing w:after="0" w:line="240" w:lineRule="auto"/>
        <w:rPr>
          <w:rFonts w:ascii="Times New Roman" w:eastAsia="Calibri" w:hAnsi="Times New Roman" w:cs="Times New Roman"/>
        </w:rPr>
      </w:pPr>
    </w:p>
    <w:p w:rsidR="00334F12" w:rsidRPr="001D6071" w:rsidRDefault="00334F12" w:rsidP="006D031A">
      <w:pPr>
        <w:spacing w:after="0" w:line="240" w:lineRule="auto"/>
        <w:rPr>
          <w:rFonts w:ascii="Times New Roman" w:eastAsia="Calibri" w:hAnsi="Times New Roman" w:cs="Times New Roman"/>
        </w:rPr>
      </w:pPr>
    </w:p>
    <w:p w:rsidR="00334F12" w:rsidRDefault="008F4526" w:rsidP="00334F12">
      <w:pPr>
        <w:tabs>
          <w:tab w:val="left" w:pos="1500"/>
        </w:tabs>
        <w:rPr>
          <w:rFonts w:ascii="Times New Roman" w:eastAsia="Calibri" w:hAnsi="Times New Roman" w:cs="Times New Roman"/>
          <w:lang w:val="kk-KZ"/>
        </w:rPr>
      </w:pPr>
      <w:r>
        <w:rPr>
          <w:rFonts w:ascii="Times New Roman" w:eastAsia="Calibri" w:hAnsi="Times New Roman" w:cs="Times New Roman"/>
          <w:lang w:val="kk-KZ"/>
        </w:rPr>
        <w:t>Құрастырғандар</w:t>
      </w:r>
      <w:r w:rsidR="00334F12" w:rsidRPr="001D6071">
        <w:rPr>
          <w:rFonts w:ascii="Times New Roman" w:eastAsia="Calibri" w:hAnsi="Times New Roman" w:cs="Times New Roman"/>
          <w:lang w:val="kk-KZ"/>
        </w:rPr>
        <w:t xml:space="preserve">:  </w:t>
      </w:r>
      <w:r>
        <w:rPr>
          <w:rFonts w:ascii="Times New Roman" w:eastAsia="Calibri" w:hAnsi="Times New Roman" w:cs="Times New Roman"/>
          <w:lang w:val="kk-KZ"/>
        </w:rPr>
        <w:t>аға оқытушы</w:t>
      </w:r>
      <w:r w:rsidR="00334F12" w:rsidRPr="001D6071">
        <w:rPr>
          <w:rFonts w:ascii="Times New Roman" w:eastAsia="Calibri" w:hAnsi="Times New Roman" w:cs="Times New Roman"/>
          <w:lang w:val="kk-KZ"/>
        </w:rPr>
        <w:t xml:space="preserve"> Каменских Л.В.</w:t>
      </w:r>
    </w:p>
    <w:p w:rsidR="008F4526" w:rsidRDefault="008F4526" w:rsidP="00334F12">
      <w:pPr>
        <w:tabs>
          <w:tab w:val="left" w:pos="1500"/>
        </w:tabs>
        <w:rPr>
          <w:rFonts w:ascii="Times New Roman" w:eastAsia="Calibri" w:hAnsi="Times New Roman" w:cs="Times New Roman"/>
          <w:lang w:val="kk-KZ"/>
        </w:rPr>
      </w:pPr>
      <w:r>
        <w:rPr>
          <w:rFonts w:ascii="Times New Roman" w:eastAsia="Calibri" w:hAnsi="Times New Roman" w:cs="Times New Roman"/>
          <w:lang w:val="kk-KZ"/>
        </w:rPr>
        <w:t xml:space="preserve">                               </w:t>
      </w:r>
      <w:r>
        <w:rPr>
          <w:rFonts w:ascii="Times New Roman" w:eastAsia="Calibri" w:hAnsi="Times New Roman" w:cs="Times New Roman"/>
          <w:lang w:val="kk-KZ"/>
        </w:rPr>
        <w:t>аға оқытушы</w:t>
      </w:r>
      <w:r>
        <w:rPr>
          <w:rFonts w:ascii="Times New Roman" w:eastAsia="Calibri" w:hAnsi="Times New Roman" w:cs="Times New Roman"/>
          <w:lang w:val="kk-KZ"/>
        </w:rPr>
        <w:t xml:space="preserve"> Есполова З.А.</w:t>
      </w:r>
    </w:p>
    <w:p w:rsidR="00A05AD2" w:rsidRPr="00A05AD2" w:rsidRDefault="00A05AD2" w:rsidP="00334F12">
      <w:pPr>
        <w:tabs>
          <w:tab w:val="left" w:pos="1500"/>
        </w:tabs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lang w:val="kk-KZ"/>
        </w:rPr>
        <w:t>хаттама СҚжДМ ҒК №</w:t>
      </w:r>
      <w:r>
        <w:rPr>
          <w:rFonts w:ascii="Times New Roman" w:eastAsia="Calibri" w:hAnsi="Times New Roman" w:cs="Times New Roman"/>
        </w:rPr>
        <w:t>______    _________________</w:t>
      </w:r>
    </w:p>
    <w:p w:rsidR="001D6071" w:rsidRDefault="001D6071" w:rsidP="00334F12">
      <w:pPr>
        <w:tabs>
          <w:tab w:val="left" w:pos="1500"/>
        </w:tabs>
        <w:rPr>
          <w:rFonts w:ascii="Times New Roman" w:eastAsia="Calibri" w:hAnsi="Times New Roman" w:cs="Times New Roman"/>
          <w:sz w:val="28"/>
          <w:szCs w:val="28"/>
        </w:rPr>
      </w:pPr>
    </w:p>
    <w:p w:rsidR="001D6071" w:rsidRPr="001D6071" w:rsidRDefault="001D6071" w:rsidP="001D6071">
      <w:pPr>
        <w:rPr>
          <w:rFonts w:ascii="Times New Roman" w:eastAsia="Calibri" w:hAnsi="Times New Roman" w:cs="Times New Roman"/>
          <w:sz w:val="28"/>
          <w:szCs w:val="28"/>
        </w:rPr>
      </w:pPr>
    </w:p>
    <w:p w:rsidR="001D6071" w:rsidRPr="001D6071" w:rsidRDefault="001D6071" w:rsidP="001D6071">
      <w:pPr>
        <w:rPr>
          <w:rFonts w:ascii="Times New Roman" w:eastAsia="Calibri" w:hAnsi="Times New Roman" w:cs="Times New Roman"/>
          <w:sz w:val="28"/>
          <w:szCs w:val="28"/>
        </w:rPr>
      </w:pPr>
    </w:p>
    <w:p w:rsidR="001D6071" w:rsidRDefault="001D6071" w:rsidP="001D6071">
      <w:pPr>
        <w:rPr>
          <w:rFonts w:ascii="Times New Roman" w:eastAsia="Calibri" w:hAnsi="Times New Roman" w:cs="Times New Roman"/>
          <w:sz w:val="28"/>
          <w:szCs w:val="28"/>
        </w:rPr>
      </w:pPr>
    </w:p>
    <w:p w:rsidR="00334F12" w:rsidRPr="001D6071" w:rsidRDefault="001D6071" w:rsidP="001D6071">
      <w:pPr>
        <w:tabs>
          <w:tab w:val="left" w:pos="5610"/>
        </w:tabs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ab/>
      </w:r>
    </w:p>
    <w:p w:rsidR="00D45905" w:rsidRPr="007B16FA" w:rsidRDefault="00334F12" w:rsidP="007B16FA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noProof/>
          <w:lang w:eastAsia="ru-RU"/>
        </w:rPr>
        <w:lastRenderedPageBreak/>
        <w:drawing>
          <wp:inline distT="0" distB="0" distL="0" distR="0" wp14:anchorId="5097993B" wp14:editId="62DE533C">
            <wp:extent cx="5923623" cy="891882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811" cy="8926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905" w:rsidRDefault="00D45905"/>
    <w:sectPr w:rsidR="00D45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1A8A" w:rsidRDefault="00B21A8A" w:rsidP="00334F12">
      <w:pPr>
        <w:spacing w:after="0" w:line="240" w:lineRule="auto"/>
      </w:pPr>
      <w:r>
        <w:separator/>
      </w:r>
    </w:p>
  </w:endnote>
  <w:endnote w:type="continuationSeparator" w:id="0">
    <w:p w:rsidR="00B21A8A" w:rsidRDefault="00B21A8A" w:rsidP="00334F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1A8A" w:rsidRDefault="00B21A8A" w:rsidP="00334F12">
      <w:pPr>
        <w:spacing w:after="0" w:line="240" w:lineRule="auto"/>
      </w:pPr>
      <w:r>
        <w:separator/>
      </w:r>
    </w:p>
  </w:footnote>
  <w:footnote w:type="continuationSeparator" w:id="0">
    <w:p w:rsidR="00B21A8A" w:rsidRDefault="00B21A8A" w:rsidP="00334F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905"/>
    <w:rsid w:val="0000696A"/>
    <w:rsid w:val="001D6071"/>
    <w:rsid w:val="00334F12"/>
    <w:rsid w:val="004F43B9"/>
    <w:rsid w:val="006D031A"/>
    <w:rsid w:val="007B16FA"/>
    <w:rsid w:val="00815BE9"/>
    <w:rsid w:val="008F4526"/>
    <w:rsid w:val="00A05AD2"/>
    <w:rsid w:val="00AE3C82"/>
    <w:rsid w:val="00B13C3B"/>
    <w:rsid w:val="00B21A8A"/>
    <w:rsid w:val="00B95D4E"/>
    <w:rsid w:val="00D01561"/>
    <w:rsid w:val="00D45905"/>
    <w:rsid w:val="00DF07F6"/>
    <w:rsid w:val="00FE4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F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4F12"/>
  </w:style>
  <w:style w:type="paragraph" w:styleId="a5">
    <w:name w:val="footer"/>
    <w:basedOn w:val="a"/>
    <w:link w:val="a6"/>
    <w:uiPriority w:val="99"/>
    <w:unhideWhenUsed/>
    <w:rsid w:val="00334F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34F12"/>
  </w:style>
  <w:style w:type="paragraph" w:styleId="a7">
    <w:name w:val="Balloon Text"/>
    <w:basedOn w:val="a"/>
    <w:link w:val="a8"/>
    <w:uiPriority w:val="99"/>
    <w:semiHidden/>
    <w:unhideWhenUsed/>
    <w:rsid w:val="00334F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34F1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4F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34F12"/>
  </w:style>
  <w:style w:type="paragraph" w:styleId="a5">
    <w:name w:val="footer"/>
    <w:basedOn w:val="a"/>
    <w:link w:val="a6"/>
    <w:uiPriority w:val="99"/>
    <w:unhideWhenUsed/>
    <w:rsid w:val="00334F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34F12"/>
  </w:style>
  <w:style w:type="paragraph" w:styleId="a7">
    <w:name w:val="Balloon Text"/>
    <w:basedOn w:val="a"/>
    <w:link w:val="a8"/>
    <w:uiPriority w:val="99"/>
    <w:semiHidden/>
    <w:unhideWhenUsed/>
    <w:rsid w:val="00334F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34F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939B01-55FA-4981-A7F0-0DF12D27E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GL-214-P</dc:creator>
  <cp:lastModifiedBy>Yerkezhan</cp:lastModifiedBy>
  <cp:revision>3</cp:revision>
  <cp:lastPrinted>2019-12-24T04:29:00Z</cp:lastPrinted>
  <dcterms:created xsi:type="dcterms:W3CDTF">2021-05-09T04:18:00Z</dcterms:created>
  <dcterms:modified xsi:type="dcterms:W3CDTF">2021-05-09T04:22:00Z</dcterms:modified>
</cp:coreProperties>
</file>